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00" w:rsidRDefault="00616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590550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00" w:rsidRDefault="00886600">
      <w:pPr>
        <w:rPr>
          <w:rFonts w:ascii="Times New Roman" w:hAnsi="Times New Roman"/>
        </w:rPr>
      </w:pPr>
    </w:p>
    <w:p w:rsidR="00886600" w:rsidRDefault="00616972">
      <w:pPr>
        <w:ind w:left="-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КУРМЫШСКИЙ ТЕРРИТОРИАЛЬНЫЙ ОТДЕЛ</w:t>
      </w:r>
    </w:p>
    <w:p w:rsidR="00886600" w:rsidRDefault="00616972">
      <w:pPr>
        <w:ind w:left="-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ПИЛЬНИНСКОГО МУНИЦИПАЛЬНОГО ОКРУГА</w:t>
      </w:r>
    </w:p>
    <w:p w:rsidR="00886600" w:rsidRDefault="006169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 w:rsidR="00886600" w:rsidRDefault="00886600">
      <w:pPr>
        <w:jc w:val="center"/>
        <w:rPr>
          <w:rFonts w:ascii="Times New Roman" w:hAnsi="Times New Roman"/>
        </w:rPr>
      </w:pPr>
    </w:p>
    <w:p w:rsidR="00886600" w:rsidRDefault="00616972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 Р И К А З</w:t>
      </w:r>
    </w:p>
    <w:p w:rsidR="00886600" w:rsidRDefault="00886600">
      <w:pPr>
        <w:rPr>
          <w:rFonts w:ascii="Times New Roman" w:hAnsi="Times New Roman"/>
        </w:rPr>
      </w:pPr>
    </w:p>
    <w:p w:rsidR="00886600" w:rsidRDefault="00886600">
      <w:pPr>
        <w:rPr>
          <w:rFonts w:ascii="Times New Roman" w:hAnsi="Times New Roman"/>
        </w:rPr>
      </w:pPr>
    </w:p>
    <w:p w:rsidR="00886600" w:rsidRDefault="00616972">
      <w:pPr>
        <w:ind w:left="-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«16» апреля</w:t>
      </w:r>
      <w:bookmarkStart w:id="0" w:name="_GoBack"/>
      <w:bookmarkEnd w:id="0"/>
      <w:r>
        <w:rPr>
          <w:rFonts w:ascii="Times New Roman" w:hAnsi="Times New Roman"/>
        </w:rPr>
        <w:t xml:space="preserve"> 2026 г.                                                                                 №14</w:t>
      </w:r>
    </w:p>
    <w:p w:rsidR="00886600" w:rsidRDefault="00886600">
      <w:pPr>
        <w:ind w:left="-180"/>
        <w:jc w:val="center"/>
        <w:rPr>
          <w:rFonts w:ascii="Times New Roman" w:hAnsi="Times New Roman"/>
        </w:rPr>
      </w:pPr>
    </w:p>
    <w:p w:rsidR="00886600" w:rsidRDefault="00616972">
      <w:pPr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О внесении изменений </w:t>
      </w:r>
      <w:proofErr w:type="gramStart"/>
      <w:r>
        <w:rPr>
          <w:rFonts w:ascii="Times New Roman" w:hAnsi="Times New Roman"/>
          <w:b/>
        </w:rPr>
        <w:t>в  план</w:t>
      </w:r>
      <w:proofErr w:type="gramEnd"/>
      <w:r>
        <w:rPr>
          <w:rFonts w:ascii="Times New Roman" w:hAnsi="Times New Roman"/>
          <w:b/>
        </w:rPr>
        <w:t xml:space="preserve"> - график  закупок  товаров, работ, услуг для нужд </w:t>
      </w:r>
      <w:proofErr w:type="spellStart"/>
      <w:r>
        <w:rPr>
          <w:rFonts w:ascii="Times New Roman" w:hAnsi="Times New Roman"/>
          <w:b/>
        </w:rPr>
        <w:t>Курмышского</w:t>
      </w:r>
      <w:proofErr w:type="spellEnd"/>
      <w:r>
        <w:rPr>
          <w:rFonts w:ascii="Times New Roman" w:hAnsi="Times New Roman"/>
          <w:b/>
        </w:rPr>
        <w:t xml:space="preserve">  территориального отдела  администрации  </w:t>
      </w:r>
      <w:proofErr w:type="spellStart"/>
      <w:r>
        <w:rPr>
          <w:rFonts w:ascii="Times New Roman" w:hAnsi="Times New Roman"/>
          <w:b/>
        </w:rPr>
        <w:t>Пильнинского</w:t>
      </w:r>
      <w:proofErr w:type="spellEnd"/>
      <w:r>
        <w:rPr>
          <w:rFonts w:ascii="Times New Roman" w:hAnsi="Times New Roman"/>
          <w:b/>
        </w:rPr>
        <w:t xml:space="preserve">  муниципального</w:t>
      </w:r>
      <w:r>
        <w:rPr>
          <w:rFonts w:ascii="Times New Roman" w:hAnsi="Times New Roman"/>
          <w:b/>
        </w:rPr>
        <w:t xml:space="preserve"> округа  Нижегородской  области  на 2026 финансовый  год  и  плановый  период  2027 и  2028  годов </w:t>
      </w:r>
    </w:p>
    <w:p w:rsidR="00886600" w:rsidRDefault="0061697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</w:t>
      </w:r>
    </w:p>
    <w:p w:rsidR="00886600" w:rsidRDefault="00616972">
      <w:pPr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</w:t>
      </w:r>
      <w:r>
        <w:rPr>
          <w:rFonts w:ascii="Times New Roman" w:hAnsi="Times New Roman"/>
        </w:rPr>
        <w:t xml:space="preserve">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  сельсовета   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  района   Нижегородской   области   от   29.0</w:t>
      </w:r>
      <w:r>
        <w:rPr>
          <w:rFonts w:ascii="Times New Roman" w:hAnsi="Times New Roman"/>
        </w:rPr>
        <w:t xml:space="preserve">3.2016    №16  «Об утверждении требований к порядку разработки и принятия правовых    актов    о  нормировании   в  сфере   закупок   для   обеспечения   нужд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  сельсовета»,     постановлением      администрации   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Пильни</w:t>
      </w:r>
      <w:r>
        <w:rPr>
          <w:rFonts w:ascii="Times New Roman" w:hAnsi="Times New Roman"/>
        </w:rPr>
        <w:t>нского</w:t>
      </w:r>
      <w:proofErr w:type="spellEnd"/>
      <w:r>
        <w:rPr>
          <w:rFonts w:ascii="Times New Roman" w:hAnsi="Times New Roman"/>
        </w:rPr>
        <w:t xml:space="preserve"> района Нижегородской области  от 30.03.2016 г.№17«Об  утверждении   Правил   определения   требований  к  закупаемым администрацией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  сельсовета   отдельным  видам  товаров,  работ,  услуг (в том  числе  предельных цен товаров, работ, ус</w:t>
      </w:r>
      <w:r>
        <w:rPr>
          <w:rFonts w:ascii="Times New Roman" w:hAnsi="Times New Roman"/>
        </w:rPr>
        <w:t xml:space="preserve">луг)» администрация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территориального отдела постановляет:  </w:t>
      </w:r>
    </w:p>
    <w:p w:rsidR="00886600" w:rsidRDefault="00616972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услуг для нужд </w:t>
      </w:r>
      <w:proofErr w:type="spellStart"/>
      <w:r>
        <w:rPr>
          <w:rFonts w:ascii="Times New Roman" w:hAnsi="Times New Roman"/>
          <w:sz w:val="22"/>
        </w:rPr>
        <w:t>Курмышского</w:t>
      </w:r>
      <w:proofErr w:type="spellEnd"/>
      <w:r>
        <w:rPr>
          <w:rFonts w:ascii="Times New Roman" w:hAnsi="Times New Roman"/>
          <w:sz w:val="22"/>
        </w:rPr>
        <w:t xml:space="preserve"> территориального отдела администрации </w:t>
      </w:r>
      <w:proofErr w:type="spellStart"/>
      <w:r>
        <w:rPr>
          <w:rFonts w:ascii="Times New Roman" w:hAnsi="Times New Roman"/>
          <w:sz w:val="22"/>
        </w:rPr>
        <w:t>Пильнинского</w:t>
      </w:r>
      <w:proofErr w:type="spellEnd"/>
      <w:r>
        <w:rPr>
          <w:rFonts w:ascii="Times New Roman" w:hAnsi="Times New Roman"/>
          <w:sz w:val="22"/>
        </w:rPr>
        <w:t xml:space="preserve"> муниципального округа Нижегородской област</w:t>
      </w:r>
      <w:r>
        <w:rPr>
          <w:rFonts w:ascii="Times New Roman" w:hAnsi="Times New Roman"/>
          <w:sz w:val="22"/>
        </w:rPr>
        <w:t xml:space="preserve">и на 2026 финансовый год и на плановый период 2027 и 2028 годов, утвержденный приказом   </w:t>
      </w:r>
      <w:proofErr w:type="spellStart"/>
      <w:r>
        <w:rPr>
          <w:rFonts w:ascii="Times New Roman" w:hAnsi="Times New Roman"/>
          <w:sz w:val="22"/>
        </w:rPr>
        <w:t>Курмышского</w:t>
      </w:r>
      <w:proofErr w:type="spellEnd"/>
      <w:r>
        <w:rPr>
          <w:rFonts w:ascii="Times New Roman" w:hAnsi="Times New Roman"/>
          <w:sz w:val="22"/>
        </w:rPr>
        <w:t xml:space="preserve"> территориального отдела администрации  </w:t>
      </w:r>
      <w:proofErr w:type="spellStart"/>
      <w:r>
        <w:rPr>
          <w:rFonts w:ascii="Times New Roman" w:hAnsi="Times New Roman"/>
          <w:sz w:val="22"/>
        </w:rPr>
        <w:t>Пильнинского</w:t>
      </w:r>
      <w:proofErr w:type="spellEnd"/>
      <w:r>
        <w:rPr>
          <w:rFonts w:ascii="Times New Roman" w:hAnsi="Times New Roman"/>
          <w:sz w:val="22"/>
        </w:rPr>
        <w:t xml:space="preserve"> муниципального округа Нижегородской области от 30.12.2025 г № 46  «</w:t>
      </w:r>
      <w:r>
        <w:rPr>
          <w:rFonts w:ascii="Times New Roman" w:hAnsi="Times New Roman"/>
        </w:rPr>
        <w:t>Об  утверждении  плана - графика  за</w:t>
      </w:r>
      <w:r>
        <w:rPr>
          <w:rFonts w:ascii="Times New Roman" w:hAnsi="Times New Roman"/>
        </w:rPr>
        <w:t xml:space="preserve">купок  товаров, работ, услуг для нужд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 территориального отдела администрации 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 муниципального округа  Нижегородской  области  на 2026 финансовый  год  и  плановый  период  2027  и  2028 годов»</w:t>
      </w:r>
      <w:r>
        <w:rPr>
          <w:rFonts w:ascii="Times New Roman" w:hAnsi="Times New Roman"/>
          <w:sz w:val="22"/>
        </w:rPr>
        <w:t xml:space="preserve">, изложив план-график в новой редакции </w:t>
      </w:r>
      <w:r>
        <w:rPr>
          <w:rFonts w:ascii="Times New Roman" w:hAnsi="Times New Roman"/>
          <w:sz w:val="22"/>
        </w:rPr>
        <w:t>согласно приложению к настоящему приказу..</w:t>
      </w:r>
    </w:p>
    <w:p w:rsidR="00886600" w:rsidRDefault="00616972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территориального отдела администрации 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муниципального округа Нижегородской области на 2026</w:t>
      </w:r>
      <w:r>
        <w:rPr>
          <w:rFonts w:ascii="Times New Roman" w:hAnsi="Times New Roman"/>
        </w:rPr>
        <w:t xml:space="preserve"> финансовый год и на плановый период 2027 и  2028 годов в единой информационной системе в сфере закупок </w:t>
      </w:r>
      <w:hyperlink r:id="rId5" w:history="1">
        <w:r>
          <w:rPr>
            <w:rStyle w:val="a3"/>
            <w:rFonts w:ascii="Times New Roman" w:hAnsi="Times New Roman"/>
          </w:rPr>
          <w:t>www.zakupki.gov.ru</w:t>
        </w:r>
      </w:hyperlink>
      <w:r>
        <w:rPr>
          <w:rFonts w:ascii="Times New Roman" w:hAnsi="Times New Roman"/>
        </w:rPr>
        <w:t xml:space="preserve">.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886600" w:rsidRDefault="00616972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</w:t>
      </w:r>
      <w:proofErr w:type="gramStart"/>
      <w:r>
        <w:rPr>
          <w:rFonts w:ascii="Times New Roman" w:hAnsi="Times New Roman"/>
        </w:rPr>
        <w:t>Приказ  подлежит</w:t>
      </w:r>
      <w:proofErr w:type="gramEnd"/>
      <w:r>
        <w:rPr>
          <w:rFonts w:ascii="Times New Roman" w:hAnsi="Times New Roman"/>
        </w:rPr>
        <w:t xml:space="preserve"> опубликованию  в официальном печатном издании </w:t>
      </w:r>
      <w:proofErr w:type="spellStart"/>
      <w:r>
        <w:rPr>
          <w:rFonts w:ascii="Times New Roman" w:hAnsi="Times New Roman"/>
        </w:rPr>
        <w:t>Курмышского</w:t>
      </w:r>
      <w:proofErr w:type="spellEnd"/>
      <w:r>
        <w:rPr>
          <w:rFonts w:ascii="Times New Roman" w:hAnsi="Times New Roman"/>
        </w:rPr>
        <w:t xml:space="preserve"> территориального отдела   «Информационный вестник» и сети «Интернет».                                                      </w:t>
      </w:r>
    </w:p>
    <w:p w:rsidR="00886600" w:rsidRDefault="00616972">
      <w:pPr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4.   Контроль за исполнением</w:t>
      </w:r>
      <w:r>
        <w:rPr>
          <w:rFonts w:ascii="Times New Roman" w:hAnsi="Times New Roman"/>
        </w:rPr>
        <w:t xml:space="preserve"> настоящего приказа оставляю за собой.  </w:t>
      </w:r>
    </w:p>
    <w:p w:rsidR="00886600" w:rsidRDefault="00886600">
      <w:pPr>
        <w:ind w:left="-709"/>
        <w:jc w:val="both"/>
        <w:rPr>
          <w:rFonts w:ascii="Times New Roman" w:hAnsi="Times New Roman"/>
        </w:rPr>
      </w:pPr>
    </w:p>
    <w:p w:rsidR="00886600" w:rsidRDefault="00616972">
      <w:pPr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886600" w:rsidRDefault="00886600">
      <w:pPr>
        <w:jc w:val="both"/>
        <w:rPr>
          <w:rFonts w:ascii="Times New Roman" w:hAnsi="Times New Roman"/>
          <w:sz w:val="28"/>
        </w:rPr>
      </w:pPr>
    </w:p>
    <w:p w:rsidR="00886600" w:rsidRDefault="00616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территориального отдела                                                             Д. А. Телегин    </w:t>
      </w:r>
    </w:p>
    <w:p w:rsidR="00886600" w:rsidRDefault="00886600">
      <w:pPr>
        <w:rPr>
          <w:rFonts w:ascii="Times New Roman" w:hAnsi="Times New Roman"/>
        </w:rPr>
      </w:pPr>
    </w:p>
    <w:p w:rsidR="00886600" w:rsidRDefault="00886600">
      <w:pPr>
        <w:rPr>
          <w:rFonts w:ascii="Times New Roman" w:hAnsi="Times New Roman"/>
        </w:rPr>
      </w:pPr>
    </w:p>
    <w:p w:rsidR="00886600" w:rsidRDefault="00886600">
      <w:pPr>
        <w:rPr>
          <w:rFonts w:ascii="Times New Roman" w:hAnsi="Times New Roman"/>
        </w:rPr>
      </w:pPr>
    </w:p>
    <w:p w:rsidR="00886600" w:rsidRDefault="00616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886600" w:rsidRDefault="00886600">
      <w:pPr>
        <w:rPr>
          <w:rFonts w:ascii="Times New Roman" w:hAnsi="Times New Roman"/>
          <w:b/>
          <w:sz w:val="28"/>
        </w:rPr>
      </w:pPr>
    </w:p>
    <w:p w:rsidR="00886600" w:rsidRDefault="006169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</w:p>
    <w:p w:rsidR="00886600" w:rsidRDefault="00886600">
      <w:pPr>
        <w:ind w:left="850"/>
      </w:pPr>
    </w:p>
    <w:sectPr w:rsidR="00886600">
      <w:pgSz w:w="11908" w:h="16848"/>
      <w:pgMar w:top="850" w:right="850" w:bottom="85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6600"/>
    <w:rsid w:val="00616972"/>
    <w:rsid w:val="0088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7364"/>
  <w15:docId w15:val="{89BE7F45-4020-4285-ABC2-BA4CF83C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ADM-MANAG7</cp:lastModifiedBy>
  <cp:revision>2</cp:revision>
  <dcterms:created xsi:type="dcterms:W3CDTF">2026-04-30T07:54:00Z</dcterms:created>
  <dcterms:modified xsi:type="dcterms:W3CDTF">2026-04-30T07:58:00Z</dcterms:modified>
</cp:coreProperties>
</file>